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方正小标宋_GBK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小标宋_GBK" w:cs="Times New Roman"/>
          <w:sz w:val="32"/>
          <w:szCs w:val="32"/>
        </w:rPr>
        <w:t>附件</w:t>
      </w:r>
      <w:r>
        <w:rPr>
          <w:rFonts w:hint="eastAsia" w:ascii="Times New Roman" w:hAnsi="Times New Roman" w:eastAsia="方正小标宋_GBK" w:cs="Times New Roman"/>
          <w:sz w:val="32"/>
          <w:szCs w:val="32"/>
        </w:rPr>
        <w:t>2</w:t>
      </w:r>
    </w:p>
    <w:p>
      <w:pPr>
        <w:jc w:val="center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学测成绩报名序号</w:t>
            </w:r>
            <w:r>
              <w:rPr>
                <w:rFonts w:hint="eastAsia" w:ascii="Times New Roman" w:hAnsi="Times New Roman" w:eastAsia="仿宋_GB2312" w:cs="Times New Roman"/>
                <w:b/>
                <w:sz w:val="15"/>
                <w:szCs w:val="15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查验、核准本人学科能力测试成绩等信息。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2020年1月1日—12月31日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年   月   日   </w:t>
            </w:r>
          </w:p>
        </w:tc>
      </w:tr>
    </w:tbl>
    <w:p>
      <w:r>
        <w:rPr>
          <w:rFonts w:ascii="Times New Roman" w:hAnsi="Times New Roman" w:eastAsia="仿宋_GB2312" w:cs="Times New Roman"/>
          <w:b/>
          <w:sz w:val="28"/>
          <w:szCs w:val="28"/>
        </w:rPr>
        <w:t>备注：</w:t>
      </w:r>
      <w:r>
        <w:rPr>
          <w:rFonts w:ascii="Times New Roman" w:hAnsi="Times New Roman" w:eastAsia="仿宋_GB2312" w:cs="Times New Roman"/>
          <w:sz w:val="28"/>
          <w:szCs w:val="28"/>
        </w:rPr>
        <w:t>签名建议使用繁体正楷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68F"/>
    <w:rsid w:val="001A7E8C"/>
    <w:rsid w:val="002A6E27"/>
    <w:rsid w:val="008C068F"/>
    <w:rsid w:val="5EDC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2020-02-19T03:38:00Z</dcterms:created>
  <dc:creator>lyj</dc:creator>
  <cp:lastModifiedBy>hanhh</cp:lastModifiedBy>
  <dcterms:modified xsi:type="dcterms:W3CDTF">2020-02-22T07:45:59Z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